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6A98" w:rsidRDefault="000A6A98" w:rsidP="000A6A98">
      <w:pPr>
        <w:pStyle w:val="3"/>
        <w:tabs>
          <w:tab w:val="left" w:pos="3420"/>
        </w:tabs>
        <w:ind w:right="-545"/>
      </w:pPr>
      <w:r>
        <w:rPr>
          <w:noProof/>
        </w:rPr>
        <w:drawing>
          <wp:inline distT="0" distB="0" distL="0" distR="0">
            <wp:extent cx="1009816" cy="898497"/>
            <wp:effectExtent l="0" t="0" r="0" b="0"/>
            <wp:docPr id="1" name="Рисунок 4" descr="C:\Users\Светлана\Pictures\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Светлана\Pictures\i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3063" cy="9369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B4AD6">
        <w:rPr>
          <w:noProof/>
        </w:rPr>
      </w:r>
      <w:r w:rsidR="003B4AD6">
        <w:rPr>
          <w:noProof/>
        </w:rPr>
        <w:pict>
          <v:rect id="Прямоугольник 3" o:spid="_x0000_s1029" alt="герб дагестана" style="width:23.8pt;height:23.8pt;visibility:visible;mso-left-percent:-10001;mso-top-percent:-10001;mso-position-horizontal:absolute;mso-position-horizontal-relative:char;mso-position-vertical:absolute;mso-position-vertical-relative:line;mso-left-percent:-10001;mso-top-percent:-10001" filled="f" stroked="f">
            <o:lock v:ext="edit" aspectratio="t"/>
            <v:textbox>
              <w:txbxContent>
                <w:p w:rsidR="000A6A98" w:rsidRDefault="000A6A98" w:rsidP="000A6A98">
                  <w:pPr>
                    <w:jc w:val="center"/>
                  </w:pPr>
                </w:p>
              </w:txbxContent>
            </v:textbox>
            <w10:wrap type="none"/>
            <w10:anchorlock/>
          </v:rect>
        </w:pict>
      </w:r>
      <w:bookmarkStart w:id="0" w:name="_GoBack"/>
      <w:bookmarkEnd w:id="0"/>
    </w:p>
    <w:p w:rsidR="000A6A98" w:rsidRDefault="000A6A98" w:rsidP="000A6A98">
      <w:pPr>
        <w:pStyle w:val="3"/>
        <w:tabs>
          <w:tab w:val="left" w:pos="3420"/>
        </w:tabs>
        <w:ind w:right="-545"/>
      </w:pPr>
      <w:r>
        <w:t>РЕСПУБЛИКА ДАГЕСТАН</w:t>
      </w:r>
    </w:p>
    <w:p w:rsidR="000A6A98" w:rsidRDefault="000A6A98" w:rsidP="000A6A98">
      <w:pPr>
        <w:pStyle w:val="3"/>
      </w:pPr>
      <w:r>
        <w:t xml:space="preserve">МУНИЦИПАЛЬНОЕ  КАЗЁННОЕ УЧРЕЖДЕНИЕ </w:t>
      </w:r>
    </w:p>
    <w:p w:rsidR="000A6A98" w:rsidRDefault="000A6A98" w:rsidP="000A6A98">
      <w:pPr>
        <w:pStyle w:val="3"/>
      </w:pPr>
      <w:r>
        <w:t>«УПРАВЛЕНИЕ ОБРАЗОВАНИЯ»</w:t>
      </w:r>
    </w:p>
    <w:p w:rsidR="000A6A98" w:rsidRDefault="000A6A98" w:rsidP="000A6A98">
      <w:pPr>
        <w:pStyle w:val="3"/>
      </w:pPr>
      <w:r>
        <w:t xml:space="preserve"> МО «НОВОЛАКСКИЙ РАЙОН»  </w:t>
      </w:r>
    </w:p>
    <w:p w:rsidR="000A6A98" w:rsidRDefault="000A6A98" w:rsidP="000A6A98">
      <w:pPr>
        <w:tabs>
          <w:tab w:val="left" w:pos="7140"/>
        </w:tabs>
        <w:rPr>
          <w:sz w:val="16"/>
        </w:rPr>
      </w:pPr>
    </w:p>
    <w:p w:rsidR="000A6A98" w:rsidRDefault="000A6A98" w:rsidP="000A6A98">
      <w:pPr>
        <w:tabs>
          <w:tab w:val="left" w:pos="7140"/>
        </w:tabs>
      </w:pPr>
      <w:r>
        <w:rPr>
          <w:sz w:val="16"/>
        </w:rPr>
        <w:t>368040  тел  8 (242) 21-4-81  21-4-83   факс 8 (242) 21-4-81</w:t>
      </w:r>
      <w:r>
        <w:rPr>
          <w:sz w:val="16"/>
        </w:rPr>
        <w:tab/>
        <w:t xml:space="preserve">                                           с. Новолакское </w:t>
      </w:r>
      <w:r>
        <w:rPr>
          <w:i/>
        </w:rPr>
        <w:t xml:space="preserve">                                                             </w:t>
      </w:r>
    </w:p>
    <w:p w:rsidR="000A6A98" w:rsidRPr="00285321" w:rsidRDefault="003B4AD6" w:rsidP="000A6A98">
      <w:pPr>
        <w:jc w:val="center"/>
      </w:pPr>
      <w:r>
        <w:rPr>
          <w:noProof/>
        </w:rPr>
        <w:pict>
          <v:line id="Прямая соединительная линия 2" o:spid="_x0000_s1027" style="position:absolute;left:0;text-align:left;z-index:251656704;visibility:visible;mso-position-horizontal-relative:page" from="0,6.1pt" to="621pt,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" o:allowincell="f" strokeweight="2pt">
            <v:stroke startarrowwidth="narrow" startarrowlength="short" endarrowwidth="narrow" endarrowlength="short"/>
            <w10:wrap anchorx="page"/>
          </v:line>
        </w:pict>
      </w:r>
      <w:r>
        <w:rPr>
          <w:noProof/>
        </w:rPr>
        <w:pict>
          <v:line id="Прямая соединительная линия 1" o:spid="_x0000_s1028" style="position:absolute;left:0;text-align:left;z-index:251657728;visibility:visible;mso-position-horizontal-relative:page" from="0,13.3pt" to="612pt,1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" o:allowincell="f">
            <v:stroke startarrowwidth="narrow" startarrowlength="short" endarrowwidth="narrow" endarrowlength="short"/>
            <w10:wrap anchorx="page"/>
          </v:line>
        </w:pict>
      </w:r>
      <w:r w:rsidR="000A6A98">
        <w:rPr>
          <w:i/>
        </w:rPr>
        <w:t>.</w:t>
      </w:r>
    </w:p>
    <w:p w:rsidR="000A6A98" w:rsidRDefault="000A6A98" w:rsidP="000A6A98">
      <w:pPr>
        <w:tabs>
          <w:tab w:val="left" w:pos="2610"/>
        </w:tabs>
        <w:rPr>
          <w:b/>
          <w:i/>
          <w:sz w:val="18"/>
        </w:rPr>
      </w:pPr>
    </w:p>
    <w:p w:rsidR="00CC7F52" w:rsidRPr="008A6272" w:rsidRDefault="00CC7F52" w:rsidP="00CC7F52">
      <w:pPr>
        <w:tabs>
          <w:tab w:val="left" w:pos="2610"/>
        </w:tabs>
        <w:jc w:val="center"/>
        <w:rPr>
          <w:b/>
          <w:szCs w:val="28"/>
        </w:rPr>
      </w:pPr>
      <w:r w:rsidRPr="008A6272">
        <w:rPr>
          <w:b/>
          <w:szCs w:val="28"/>
        </w:rPr>
        <w:t>ПРИКАЗ</w:t>
      </w:r>
    </w:p>
    <w:p w:rsidR="00CC7F52" w:rsidRPr="008A6272" w:rsidRDefault="00CC7F52" w:rsidP="00CC7F52">
      <w:pPr>
        <w:tabs>
          <w:tab w:val="left" w:pos="2610"/>
        </w:tabs>
        <w:jc w:val="center"/>
        <w:rPr>
          <w:i/>
          <w:szCs w:val="28"/>
        </w:rPr>
      </w:pPr>
    </w:p>
    <w:p w:rsidR="00CC7F52" w:rsidRPr="008A6272" w:rsidRDefault="00CC7F52" w:rsidP="00CC7F52">
      <w:pPr>
        <w:tabs>
          <w:tab w:val="left" w:pos="2610"/>
        </w:tabs>
        <w:jc w:val="center"/>
        <w:rPr>
          <w:b/>
          <w:szCs w:val="28"/>
        </w:rPr>
      </w:pPr>
      <w:r w:rsidRPr="008A6272">
        <w:rPr>
          <w:b/>
          <w:szCs w:val="28"/>
        </w:rPr>
        <w:t>№  22</w:t>
      </w:r>
      <w:r>
        <w:rPr>
          <w:b/>
          <w:szCs w:val="28"/>
        </w:rPr>
        <w:t>9</w:t>
      </w:r>
      <w:r w:rsidRPr="008A6272">
        <w:rPr>
          <w:b/>
          <w:szCs w:val="28"/>
        </w:rPr>
        <w:t xml:space="preserve">- </w:t>
      </w:r>
      <w:r>
        <w:rPr>
          <w:b/>
          <w:szCs w:val="28"/>
        </w:rPr>
        <w:t>ОД</w:t>
      </w:r>
      <w:r w:rsidRPr="008A6272">
        <w:rPr>
          <w:b/>
          <w:szCs w:val="28"/>
        </w:rPr>
        <w:t xml:space="preserve">                                                    </w:t>
      </w:r>
      <w:r w:rsidRPr="008A6272">
        <w:rPr>
          <w:b/>
          <w:i/>
          <w:szCs w:val="28"/>
        </w:rPr>
        <w:t>от «25»  июня  2020г.</w:t>
      </w:r>
    </w:p>
    <w:p w:rsidR="00CC7F52" w:rsidRPr="008A6272" w:rsidRDefault="00CC7F52" w:rsidP="00CC7F52">
      <w:pPr>
        <w:tabs>
          <w:tab w:val="left" w:pos="2610"/>
        </w:tabs>
        <w:jc w:val="center"/>
        <w:rPr>
          <w:b/>
          <w:szCs w:val="28"/>
        </w:rPr>
      </w:pPr>
    </w:p>
    <w:p w:rsidR="00390F9C" w:rsidRDefault="00390F9C" w:rsidP="00390F9C">
      <w:pPr>
        <w:tabs>
          <w:tab w:val="left" w:pos="2610"/>
        </w:tabs>
        <w:ind w:left="1701" w:hanging="1560"/>
        <w:rPr>
          <w:sz w:val="24"/>
        </w:rPr>
      </w:pPr>
    </w:p>
    <w:p w:rsidR="00CC7F52" w:rsidRDefault="00CC7F52" w:rsidP="00390F9C">
      <w:pPr>
        <w:tabs>
          <w:tab w:val="left" w:pos="2610"/>
        </w:tabs>
        <w:ind w:left="1701" w:hanging="1560"/>
        <w:rPr>
          <w:sz w:val="24"/>
        </w:rPr>
      </w:pPr>
    </w:p>
    <w:p w:rsidR="00CC7F52" w:rsidRDefault="00CC7F52" w:rsidP="00390F9C">
      <w:pPr>
        <w:tabs>
          <w:tab w:val="left" w:pos="2610"/>
        </w:tabs>
        <w:ind w:left="1701" w:hanging="1560"/>
        <w:rPr>
          <w:sz w:val="24"/>
        </w:rPr>
      </w:pPr>
    </w:p>
    <w:p w:rsidR="00CC7F52" w:rsidRDefault="00CC7F52" w:rsidP="00390F9C">
      <w:pPr>
        <w:tabs>
          <w:tab w:val="left" w:pos="2610"/>
        </w:tabs>
        <w:ind w:left="1701" w:hanging="1560"/>
        <w:rPr>
          <w:sz w:val="24"/>
        </w:rPr>
      </w:pPr>
      <w:r>
        <w:rPr>
          <w:sz w:val="24"/>
        </w:rPr>
        <w:t xml:space="preserve">Об усилении </w:t>
      </w:r>
      <w:proofErr w:type="gramStart"/>
      <w:r>
        <w:rPr>
          <w:sz w:val="24"/>
        </w:rPr>
        <w:t>и</w:t>
      </w:r>
      <w:r w:rsidRPr="00390F9C">
        <w:rPr>
          <w:sz w:val="24"/>
        </w:rPr>
        <w:t>нформационно-разъяснительн</w:t>
      </w:r>
      <w:r>
        <w:rPr>
          <w:sz w:val="24"/>
        </w:rPr>
        <w:t>ой</w:t>
      </w:r>
      <w:proofErr w:type="gramEnd"/>
    </w:p>
    <w:p w:rsidR="00CC7F52" w:rsidRDefault="00CC7F52" w:rsidP="00390F9C">
      <w:pPr>
        <w:tabs>
          <w:tab w:val="left" w:pos="2610"/>
        </w:tabs>
        <w:ind w:left="1701" w:hanging="1560"/>
        <w:rPr>
          <w:sz w:val="24"/>
        </w:rPr>
      </w:pPr>
      <w:r w:rsidRPr="00390F9C">
        <w:rPr>
          <w:sz w:val="24"/>
        </w:rPr>
        <w:t xml:space="preserve"> работ</w:t>
      </w:r>
      <w:r>
        <w:rPr>
          <w:sz w:val="24"/>
        </w:rPr>
        <w:t>ы</w:t>
      </w:r>
      <w:r w:rsidRPr="00390F9C">
        <w:rPr>
          <w:sz w:val="24"/>
        </w:rPr>
        <w:t xml:space="preserve"> по вопросам подготовки и проведения ЕГЭ</w:t>
      </w:r>
      <w:r>
        <w:rPr>
          <w:sz w:val="24"/>
        </w:rPr>
        <w:t>.</w:t>
      </w:r>
    </w:p>
    <w:p w:rsidR="00390F9C" w:rsidRDefault="00390F9C" w:rsidP="00390F9C">
      <w:pPr>
        <w:tabs>
          <w:tab w:val="left" w:pos="2610"/>
        </w:tabs>
        <w:ind w:left="1701" w:hanging="1560"/>
        <w:rPr>
          <w:sz w:val="24"/>
        </w:rPr>
      </w:pPr>
    </w:p>
    <w:p w:rsidR="00CC7F52" w:rsidRPr="00CC7F52" w:rsidRDefault="00CC7F52" w:rsidP="00CC7F52">
      <w:pPr>
        <w:shd w:val="clear" w:color="auto" w:fill="FFFFFF"/>
        <w:rPr>
          <w:rFonts w:ascii="yandex-sans" w:hAnsi="yandex-sans"/>
          <w:color w:val="000000"/>
          <w:sz w:val="23"/>
          <w:szCs w:val="23"/>
        </w:rPr>
      </w:pPr>
      <w:proofErr w:type="gramStart"/>
      <w:r>
        <w:rPr>
          <w:sz w:val="24"/>
        </w:rPr>
        <w:t xml:space="preserve">В соответствии </w:t>
      </w:r>
      <w:r w:rsidR="00390F9C" w:rsidRPr="00390F9C">
        <w:rPr>
          <w:sz w:val="24"/>
        </w:rPr>
        <w:t xml:space="preserve"> ч.1 ст.97 Федерального закона № 273-ФЗ «Об образовании в РФ» от 29.12.2012 г., </w:t>
      </w:r>
      <w:r>
        <w:rPr>
          <w:sz w:val="24"/>
        </w:rPr>
        <w:t xml:space="preserve">на основании </w:t>
      </w:r>
      <w:r w:rsidR="00390F9C" w:rsidRPr="00390F9C">
        <w:rPr>
          <w:sz w:val="24"/>
        </w:rPr>
        <w:t>пис</w:t>
      </w:r>
      <w:r>
        <w:rPr>
          <w:sz w:val="24"/>
        </w:rPr>
        <w:t xml:space="preserve">ем </w:t>
      </w:r>
      <w:r w:rsidR="00390F9C" w:rsidRPr="00390F9C">
        <w:rPr>
          <w:sz w:val="24"/>
        </w:rPr>
        <w:t xml:space="preserve"> Федеральной службы по надзору в сфере образования и науки от 1 июня 2020 г. № 02-32 «О направлении рекомендаций по подготовке и проведению ЕГЭ в 2020 г. в условиях распространения новой </w:t>
      </w:r>
      <w:proofErr w:type="spellStart"/>
      <w:r w:rsidR="00390F9C" w:rsidRPr="00390F9C">
        <w:rPr>
          <w:sz w:val="24"/>
        </w:rPr>
        <w:t>коронавирусной</w:t>
      </w:r>
      <w:proofErr w:type="spellEnd"/>
      <w:r w:rsidR="00390F9C" w:rsidRPr="00390F9C">
        <w:rPr>
          <w:sz w:val="24"/>
        </w:rPr>
        <w:t xml:space="preserve"> инфекции», Федеральной службы по надзору в сфере защиты прав потребителей</w:t>
      </w:r>
      <w:proofErr w:type="gramEnd"/>
      <w:r w:rsidR="00390F9C" w:rsidRPr="00390F9C">
        <w:rPr>
          <w:sz w:val="24"/>
        </w:rPr>
        <w:t xml:space="preserve"> и благополучия человека при проведении экзамен</w:t>
      </w:r>
      <w:r>
        <w:rPr>
          <w:sz w:val="24"/>
        </w:rPr>
        <w:t xml:space="preserve">ов» от 8 мая № 02/8900-2020- 24, письма министерства образования и науки РД от 23.06.2020 года №06-5046/04-08/20 «Об </w:t>
      </w:r>
      <w:r>
        <w:rPr>
          <w:rFonts w:ascii="yandex-sans" w:hAnsi="yandex-sans"/>
          <w:color w:val="000000"/>
          <w:sz w:val="23"/>
          <w:szCs w:val="23"/>
        </w:rPr>
        <w:t>и</w:t>
      </w:r>
      <w:r w:rsidRPr="00CC7F52">
        <w:rPr>
          <w:rFonts w:ascii="yandex-sans" w:hAnsi="yandex-sans"/>
          <w:color w:val="000000"/>
          <w:sz w:val="23"/>
          <w:szCs w:val="23"/>
        </w:rPr>
        <w:t>нформационно-разъяснительн</w:t>
      </w:r>
      <w:r>
        <w:rPr>
          <w:rFonts w:ascii="yandex-sans" w:hAnsi="yandex-sans"/>
          <w:color w:val="000000"/>
          <w:sz w:val="23"/>
          <w:szCs w:val="23"/>
        </w:rPr>
        <w:t xml:space="preserve">ой </w:t>
      </w:r>
      <w:r w:rsidRPr="00CC7F52">
        <w:rPr>
          <w:rFonts w:ascii="yandex-sans" w:hAnsi="yandex-sans"/>
          <w:color w:val="000000"/>
          <w:sz w:val="23"/>
          <w:szCs w:val="23"/>
        </w:rPr>
        <w:t xml:space="preserve"> работ</w:t>
      </w:r>
      <w:r>
        <w:rPr>
          <w:rFonts w:ascii="yandex-sans" w:hAnsi="yandex-sans"/>
          <w:color w:val="000000"/>
          <w:sz w:val="23"/>
          <w:szCs w:val="23"/>
        </w:rPr>
        <w:t xml:space="preserve">е </w:t>
      </w:r>
      <w:r w:rsidRPr="00CC7F52">
        <w:rPr>
          <w:rFonts w:ascii="yandex-sans" w:hAnsi="yandex-sans"/>
          <w:color w:val="000000"/>
          <w:sz w:val="23"/>
          <w:szCs w:val="23"/>
        </w:rPr>
        <w:t xml:space="preserve"> по вопросам подготовки и</w:t>
      </w:r>
    </w:p>
    <w:p w:rsidR="00CC7F52" w:rsidRPr="00CC7F52" w:rsidRDefault="00CC7F52" w:rsidP="00CC7F52">
      <w:pPr>
        <w:shd w:val="clear" w:color="auto" w:fill="FFFFFF"/>
        <w:rPr>
          <w:rFonts w:ascii="yandex-sans" w:hAnsi="yandex-sans"/>
          <w:color w:val="000000"/>
          <w:sz w:val="23"/>
          <w:szCs w:val="23"/>
        </w:rPr>
      </w:pPr>
      <w:r w:rsidRPr="00CC7F52">
        <w:rPr>
          <w:rFonts w:ascii="yandex-sans" w:hAnsi="yandex-sans"/>
          <w:color w:val="000000"/>
          <w:sz w:val="23"/>
          <w:szCs w:val="23"/>
        </w:rPr>
        <w:t>проведения ЕГЭ</w:t>
      </w:r>
      <w:r>
        <w:rPr>
          <w:rFonts w:ascii="yandex-sans" w:hAnsi="yandex-sans" w:hint="eastAsia"/>
          <w:color w:val="000000"/>
          <w:sz w:val="23"/>
          <w:szCs w:val="23"/>
        </w:rPr>
        <w:t>»</w:t>
      </w:r>
      <w:r>
        <w:rPr>
          <w:rFonts w:ascii="yandex-sans" w:hAnsi="yandex-sans"/>
          <w:color w:val="000000"/>
          <w:sz w:val="23"/>
          <w:szCs w:val="23"/>
        </w:rPr>
        <w:t xml:space="preserve"> </w:t>
      </w:r>
    </w:p>
    <w:p w:rsidR="00390F9C" w:rsidRDefault="00390F9C" w:rsidP="00390F9C">
      <w:pPr>
        <w:tabs>
          <w:tab w:val="left" w:pos="2610"/>
        </w:tabs>
        <w:ind w:left="142" w:hanging="1"/>
        <w:rPr>
          <w:sz w:val="24"/>
        </w:rPr>
      </w:pPr>
    </w:p>
    <w:p w:rsidR="00390F9C" w:rsidRPr="00D66656" w:rsidRDefault="00CC7F52" w:rsidP="00390F9C">
      <w:pPr>
        <w:tabs>
          <w:tab w:val="left" w:pos="2610"/>
        </w:tabs>
        <w:ind w:left="142" w:hanging="1"/>
        <w:rPr>
          <w:b/>
          <w:sz w:val="24"/>
        </w:rPr>
      </w:pPr>
      <w:r w:rsidRPr="00D66656">
        <w:rPr>
          <w:b/>
          <w:sz w:val="24"/>
        </w:rPr>
        <w:t xml:space="preserve">ПРИКАЗЫВАЮ: </w:t>
      </w:r>
    </w:p>
    <w:p w:rsidR="00390F9C" w:rsidRPr="00390F9C" w:rsidRDefault="00390F9C" w:rsidP="00390F9C">
      <w:pPr>
        <w:tabs>
          <w:tab w:val="left" w:pos="2610"/>
        </w:tabs>
        <w:ind w:left="142" w:hanging="1"/>
        <w:rPr>
          <w:sz w:val="24"/>
        </w:rPr>
      </w:pPr>
    </w:p>
    <w:p w:rsidR="00390F9C" w:rsidRPr="00D66656" w:rsidRDefault="00390F9C" w:rsidP="00D66656">
      <w:pPr>
        <w:pStyle w:val="a5"/>
        <w:numPr>
          <w:ilvl w:val="0"/>
          <w:numId w:val="2"/>
        </w:numPr>
        <w:tabs>
          <w:tab w:val="left" w:pos="2610"/>
        </w:tabs>
        <w:rPr>
          <w:sz w:val="24"/>
        </w:rPr>
      </w:pPr>
      <w:r w:rsidRPr="00D66656">
        <w:rPr>
          <w:sz w:val="24"/>
        </w:rPr>
        <w:t>Разме</w:t>
      </w:r>
      <w:r w:rsidR="00CC7F52" w:rsidRPr="00D66656">
        <w:rPr>
          <w:sz w:val="24"/>
        </w:rPr>
        <w:t xml:space="preserve">стить </w:t>
      </w:r>
      <w:r w:rsidRPr="00D66656">
        <w:rPr>
          <w:sz w:val="24"/>
        </w:rPr>
        <w:t xml:space="preserve"> в средствах массовой информации и на официальных сайтах образовательных организаций, на информационных стендах, в информационно-телекоммуникационной сети Интернет нормативны</w:t>
      </w:r>
      <w:r w:rsidR="00CC7F52" w:rsidRPr="00D66656">
        <w:rPr>
          <w:sz w:val="24"/>
        </w:rPr>
        <w:t xml:space="preserve">е </w:t>
      </w:r>
      <w:r w:rsidRPr="00D66656">
        <w:rPr>
          <w:sz w:val="24"/>
        </w:rPr>
        <w:t xml:space="preserve"> правовы</w:t>
      </w:r>
      <w:r w:rsidR="00CC7F52" w:rsidRPr="00D66656">
        <w:rPr>
          <w:sz w:val="24"/>
        </w:rPr>
        <w:t xml:space="preserve">е </w:t>
      </w:r>
      <w:r w:rsidRPr="00D66656">
        <w:rPr>
          <w:sz w:val="24"/>
        </w:rPr>
        <w:t xml:space="preserve"> и ины</w:t>
      </w:r>
      <w:r w:rsidR="00CC7F52" w:rsidRPr="00D66656">
        <w:rPr>
          <w:sz w:val="24"/>
        </w:rPr>
        <w:t>е</w:t>
      </w:r>
      <w:r w:rsidRPr="00D66656">
        <w:rPr>
          <w:sz w:val="24"/>
        </w:rPr>
        <w:t xml:space="preserve"> документ</w:t>
      </w:r>
      <w:r w:rsidR="00CC7F52" w:rsidRPr="00D66656">
        <w:rPr>
          <w:sz w:val="24"/>
        </w:rPr>
        <w:t>ы</w:t>
      </w:r>
      <w:r w:rsidRPr="00D66656">
        <w:rPr>
          <w:sz w:val="24"/>
        </w:rPr>
        <w:t>, регламентирующи</w:t>
      </w:r>
      <w:r w:rsidR="00CC7F52" w:rsidRPr="00D66656">
        <w:rPr>
          <w:sz w:val="24"/>
        </w:rPr>
        <w:t>е</w:t>
      </w:r>
      <w:r w:rsidRPr="00D66656">
        <w:rPr>
          <w:sz w:val="24"/>
        </w:rPr>
        <w:t xml:space="preserve"> организацию и проведение государственной итоговой аттестации выпускников в 2020 году:</w:t>
      </w:r>
    </w:p>
    <w:p w:rsidR="00390F9C" w:rsidRPr="00390F9C" w:rsidRDefault="00390F9C" w:rsidP="00390F9C">
      <w:pPr>
        <w:tabs>
          <w:tab w:val="left" w:pos="2610"/>
        </w:tabs>
        <w:ind w:left="142" w:hanging="1"/>
        <w:rPr>
          <w:sz w:val="24"/>
        </w:rPr>
      </w:pPr>
    </w:p>
    <w:p w:rsidR="00390F9C" w:rsidRPr="00390F9C" w:rsidRDefault="00390F9C" w:rsidP="00390F9C">
      <w:pPr>
        <w:tabs>
          <w:tab w:val="left" w:pos="2610"/>
        </w:tabs>
        <w:ind w:left="142" w:hanging="1"/>
        <w:rPr>
          <w:sz w:val="24"/>
        </w:rPr>
      </w:pPr>
      <w:r w:rsidRPr="00390F9C">
        <w:rPr>
          <w:sz w:val="24"/>
        </w:rPr>
        <w:t>-о сроках и местах регистрации заявлений участников государственной итоговой аттестации на сдачу экзаменов;</w:t>
      </w:r>
    </w:p>
    <w:p w:rsidR="00390F9C" w:rsidRPr="00390F9C" w:rsidRDefault="00390F9C" w:rsidP="00390F9C">
      <w:pPr>
        <w:tabs>
          <w:tab w:val="left" w:pos="2610"/>
        </w:tabs>
        <w:ind w:left="142" w:hanging="1"/>
        <w:rPr>
          <w:sz w:val="24"/>
        </w:rPr>
      </w:pPr>
      <w:r w:rsidRPr="00390F9C">
        <w:rPr>
          <w:sz w:val="24"/>
        </w:rPr>
        <w:t>-о сроках и местах проведения государственной итоговой аттестации;</w:t>
      </w:r>
    </w:p>
    <w:p w:rsidR="00390F9C" w:rsidRPr="00390F9C" w:rsidRDefault="00390F9C" w:rsidP="00390F9C">
      <w:pPr>
        <w:tabs>
          <w:tab w:val="left" w:pos="2610"/>
        </w:tabs>
        <w:ind w:left="142" w:hanging="1"/>
        <w:rPr>
          <w:sz w:val="24"/>
        </w:rPr>
      </w:pPr>
    </w:p>
    <w:p w:rsidR="00390F9C" w:rsidRPr="00390F9C" w:rsidRDefault="00390F9C" w:rsidP="00390F9C">
      <w:pPr>
        <w:tabs>
          <w:tab w:val="left" w:pos="2610"/>
        </w:tabs>
        <w:ind w:left="142" w:hanging="1"/>
        <w:rPr>
          <w:sz w:val="24"/>
        </w:rPr>
      </w:pPr>
      <w:r w:rsidRPr="00390F9C">
        <w:rPr>
          <w:sz w:val="24"/>
        </w:rPr>
        <w:t>-о местах, сроках подачи и рассмотрения апелляций участников государственной итоговой аттестации;</w:t>
      </w:r>
    </w:p>
    <w:p w:rsidR="00390F9C" w:rsidRPr="00390F9C" w:rsidRDefault="00390F9C" w:rsidP="00390F9C">
      <w:pPr>
        <w:tabs>
          <w:tab w:val="left" w:pos="2610"/>
        </w:tabs>
        <w:ind w:left="142" w:hanging="1"/>
        <w:rPr>
          <w:sz w:val="24"/>
        </w:rPr>
      </w:pPr>
    </w:p>
    <w:p w:rsidR="00390F9C" w:rsidRPr="00390F9C" w:rsidRDefault="00390F9C" w:rsidP="00390F9C">
      <w:pPr>
        <w:tabs>
          <w:tab w:val="left" w:pos="2610"/>
        </w:tabs>
        <w:ind w:left="142" w:hanging="1"/>
        <w:rPr>
          <w:sz w:val="24"/>
        </w:rPr>
      </w:pPr>
      <w:r w:rsidRPr="00390F9C">
        <w:rPr>
          <w:sz w:val="24"/>
        </w:rPr>
        <w:t>-о сроках и режиме работы телефонов «горячей линии» по вопросам организации и проведения государственной итоговой аттестации обучающихся на территории муниципального образования;</w:t>
      </w:r>
    </w:p>
    <w:p w:rsidR="00390F9C" w:rsidRPr="00390F9C" w:rsidRDefault="00390F9C" w:rsidP="00390F9C">
      <w:pPr>
        <w:tabs>
          <w:tab w:val="left" w:pos="2610"/>
        </w:tabs>
        <w:ind w:left="142" w:hanging="1"/>
        <w:rPr>
          <w:sz w:val="24"/>
        </w:rPr>
      </w:pPr>
    </w:p>
    <w:p w:rsidR="00390F9C" w:rsidRPr="00390F9C" w:rsidRDefault="00390F9C" w:rsidP="00390F9C">
      <w:pPr>
        <w:tabs>
          <w:tab w:val="left" w:pos="2610"/>
        </w:tabs>
        <w:ind w:left="142" w:hanging="1"/>
        <w:rPr>
          <w:sz w:val="24"/>
        </w:rPr>
      </w:pPr>
      <w:r w:rsidRPr="00390F9C">
        <w:rPr>
          <w:sz w:val="24"/>
        </w:rPr>
        <w:t>-о сроках, порядке ознакомления участников государственной итоговой аттестации с результатами экзаменов;</w:t>
      </w:r>
    </w:p>
    <w:p w:rsidR="00390F9C" w:rsidRPr="00390F9C" w:rsidRDefault="00390F9C" w:rsidP="00390F9C">
      <w:pPr>
        <w:tabs>
          <w:tab w:val="left" w:pos="2610"/>
        </w:tabs>
        <w:ind w:left="142" w:hanging="1"/>
        <w:rPr>
          <w:sz w:val="24"/>
        </w:rPr>
      </w:pPr>
    </w:p>
    <w:p w:rsidR="00390F9C" w:rsidRPr="00390F9C" w:rsidRDefault="00390F9C" w:rsidP="00390F9C">
      <w:pPr>
        <w:tabs>
          <w:tab w:val="left" w:pos="2610"/>
        </w:tabs>
        <w:ind w:left="142" w:hanging="1"/>
        <w:rPr>
          <w:sz w:val="24"/>
        </w:rPr>
      </w:pPr>
      <w:r w:rsidRPr="00390F9C">
        <w:rPr>
          <w:sz w:val="24"/>
        </w:rPr>
        <w:t>-об отзывах граждан на работу специалистов при проведении ЕГЭ;</w:t>
      </w:r>
    </w:p>
    <w:p w:rsidR="00390F9C" w:rsidRPr="00390F9C" w:rsidRDefault="00390F9C" w:rsidP="00390F9C">
      <w:pPr>
        <w:tabs>
          <w:tab w:val="left" w:pos="2610"/>
        </w:tabs>
        <w:ind w:left="142" w:hanging="1"/>
        <w:rPr>
          <w:sz w:val="24"/>
        </w:rPr>
      </w:pPr>
    </w:p>
    <w:p w:rsidR="00390F9C" w:rsidRPr="00390F9C" w:rsidRDefault="00390F9C" w:rsidP="00390F9C">
      <w:pPr>
        <w:tabs>
          <w:tab w:val="left" w:pos="2610"/>
        </w:tabs>
        <w:ind w:left="142" w:hanging="1"/>
        <w:rPr>
          <w:sz w:val="24"/>
        </w:rPr>
      </w:pPr>
      <w:r w:rsidRPr="00390F9C">
        <w:rPr>
          <w:sz w:val="24"/>
        </w:rPr>
        <w:lastRenderedPageBreak/>
        <w:t>-о правилах поведения во время сдачи экзаменов и об административной ответственности за нарушение порядка проведения государственной итоговой аттестации;</w:t>
      </w:r>
    </w:p>
    <w:p w:rsidR="00390F9C" w:rsidRPr="00390F9C" w:rsidRDefault="00390F9C" w:rsidP="00390F9C">
      <w:pPr>
        <w:tabs>
          <w:tab w:val="left" w:pos="2610"/>
        </w:tabs>
        <w:ind w:left="142" w:hanging="1"/>
        <w:rPr>
          <w:sz w:val="24"/>
        </w:rPr>
      </w:pPr>
    </w:p>
    <w:p w:rsidR="00390F9C" w:rsidRPr="00390F9C" w:rsidRDefault="00390F9C" w:rsidP="00390F9C">
      <w:pPr>
        <w:tabs>
          <w:tab w:val="left" w:pos="2610"/>
        </w:tabs>
        <w:ind w:left="142" w:hanging="1"/>
        <w:rPr>
          <w:sz w:val="24"/>
        </w:rPr>
      </w:pPr>
      <w:r w:rsidRPr="00390F9C">
        <w:rPr>
          <w:sz w:val="24"/>
        </w:rPr>
        <w:t>-об особенностях проведения ЕГЭ в 2020 году.</w:t>
      </w:r>
    </w:p>
    <w:p w:rsidR="00390F9C" w:rsidRPr="00390F9C" w:rsidRDefault="00390F9C" w:rsidP="00390F9C">
      <w:pPr>
        <w:tabs>
          <w:tab w:val="left" w:pos="2610"/>
        </w:tabs>
        <w:ind w:left="142" w:hanging="1"/>
        <w:rPr>
          <w:sz w:val="24"/>
        </w:rPr>
      </w:pPr>
    </w:p>
    <w:p w:rsidR="00390F9C" w:rsidRPr="00D66656" w:rsidRDefault="00390F9C" w:rsidP="00D66656">
      <w:pPr>
        <w:pStyle w:val="a5"/>
        <w:numPr>
          <w:ilvl w:val="0"/>
          <w:numId w:val="2"/>
        </w:numPr>
        <w:tabs>
          <w:tab w:val="left" w:pos="2610"/>
        </w:tabs>
        <w:rPr>
          <w:sz w:val="24"/>
        </w:rPr>
      </w:pPr>
      <w:r w:rsidRPr="00D66656">
        <w:rPr>
          <w:sz w:val="24"/>
        </w:rPr>
        <w:t>Прове</w:t>
      </w:r>
      <w:r w:rsidR="00CC7F52" w:rsidRPr="00D66656">
        <w:rPr>
          <w:sz w:val="24"/>
        </w:rPr>
        <w:t>сти</w:t>
      </w:r>
      <w:r w:rsidRPr="00D66656">
        <w:rPr>
          <w:sz w:val="24"/>
        </w:rPr>
        <w:t xml:space="preserve"> обучающи</w:t>
      </w:r>
      <w:r w:rsidR="00CC7F52" w:rsidRPr="00D66656">
        <w:rPr>
          <w:sz w:val="24"/>
        </w:rPr>
        <w:t>е</w:t>
      </w:r>
      <w:r w:rsidRPr="00D66656">
        <w:rPr>
          <w:sz w:val="24"/>
        </w:rPr>
        <w:t xml:space="preserve"> семинар</w:t>
      </w:r>
      <w:r w:rsidR="00CC7F52" w:rsidRPr="00D66656">
        <w:rPr>
          <w:sz w:val="24"/>
        </w:rPr>
        <w:t>ы</w:t>
      </w:r>
      <w:r w:rsidRPr="00D66656">
        <w:rPr>
          <w:sz w:val="24"/>
        </w:rPr>
        <w:t>, «круглы</w:t>
      </w:r>
      <w:r w:rsidR="00CC7F52" w:rsidRPr="00D66656">
        <w:rPr>
          <w:sz w:val="24"/>
        </w:rPr>
        <w:t xml:space="preserve">е </w:t>
      </w:r>
      <w:r w:rsidRPr="00D66656">
        <w:rPr>
          <w:sz w:val="24"/>
        </w:rPr>
        <w:t>стол</w:t>
      </w:r>
      <w:r w:rsidR="00CC7F52" w:rsidRPr="00D66656">
        <w:rPr>
          <w:sz w:val="24"/>
        </w:rPr>
        <w:t>ы</w:t>
      </w:r>
      <w:r w:rsidRPr="00D66656">
        <w:rPr>
          <w:sz w:val="24"/>
        </w:rPr>
        <w:t>» и ины</w:t>
      </w:r>
      <w:r w:rsidR="00284586">
        <w:rPr>
          <w:sz w:val="24"/>
        </w:rPr>
        <w:t xml:space="preserve">е </w:t>
      </w:r>
      <w:r w:rsidRPr="00D66656">
        <w:rPr>
          <w:sz w:val="24"/>
        </w:rPr>
        <w:t xml:space="preserve"> информационно-просветительски</w:t>
      </w:r>
      <w:r w:rsidR="00CC7F52" w:rsidRPr="00D66656">
        <w:rPr>
          <w:sz w:val="24"/>
        </w:rPr>
        <w:t>е</w:t>
      </w:r>
      <w:r w:rsidRPr="00D66656">
        <w:rPr>
          <w:sz w:val="24"/>
        </w:rPr>
        <w:t xml:space="preserve"> мероприяти</w:t>
      </w:r>
      <w:r w:rsidR="00CC7F52" w:rsidRPr="00D66656">
        <w:rPr>
          <w:sz w:val="24"/>
        </w:rPr>
        <w:t>я</w:t>
      </w:r>
      <w:r w:rsidRPr="00D66656">
        <w:rPr>
          <w:sz w:val="24"/>
        </w:rPr>
        <w:t xml:space="preserve"> для участников ЕГЭ (в дистанционном режиме).</w:t>
      </w:r>
    </w:p>
    <w:p w:rsidR="00390F9C" w:rsidRPr="00390F9C" w:rsidRDefault="00390F9C" w:rsidP="00390F9C">
      <w:pPr>
        <w:tabs>
          <w:tab w:val="left" w:pos="2610"/>
        </w:tabs>
        <w:ind w:left="142" w:hanging="1"/>
        <w:rPr>
          <w:sz w:val="24"/>
        </w:rPr>
      </w:pPr>
    </w:p>
    <w:p w:rsidR="00390F9C" w:rsidRPr="00D66656" w:rsidRDefault="00390F9C" w:rsidP="00D66656">
      <w:pPr>
        <w:pStyle w:val="a5"/>
        <w:numPr>
          <w:ilvl w:val="0"/>
          <w:numId w:val="2"/>
        </w:numPr>
        <w:tabs>
          <w:tab w:val="left" w:pos="2610"/>
        </w:tabs>
        <w:rPr>
          <w:sz w:val="24"/>
        </w:rPr>
      </w:pPr>
      <w:r w:rsidRPr="00D66656">
        <w:rPr>
          <w:sz w:val="24"/>
        </w:rPr>
        <w:t>Разработ</w:t>
      </w:r>
      <w:r w:rsidR="00CC7F52" w:rsidRPr="00D66656">
        <w:rPr>
          <w:sz w:val="24"/>
        </w:rPr>
        <w:t xml:space="preserve">ать </w:t>
      </w:r>
      <w:r w:rsidRPr="00D66656">
        <w:rPr>
          <w:sz w:val="24"/>
        </w:rPr>
        <w:t>опросны</w:t>
      </w:r>
      <w:r w:rsidR="00CC7F52" w:rsidRPr="00D66656">
        <w:rPr>
          <w:sz w:val="24"/>
        </w:rPr>
        <w:t>е</w:t>
      </w:r>
      <w:r w:rsidRPr="00D66656">
        <w:rPr>
          <w:sz w:val="24"/>
        </w:rPr>
        <w:t xml:space="preserve"> лист</w:t>
      </w:r>
      <w:r w:rsidR="00CC7F52" w:rsidRPr="00D66656">
        <w:rPr>
          <w:sz w:val="24"/>
        </w:rPr>
        <w:t>ы</w:t>
      </w:r>
      <w:r w:rsidRPr="00D66656">
        <w:rPr>
          <w:sz w:val="24"/>
        </w:rPr>
        <w:t xml:space="preserve"> для анализа информированности участников ЕГЭ и их родителей (законных представителей) об особенностях проведения ЕГЭ в 2020 году с учетом соблюдения санитарн</w:t>
      </w:r>
      <w:proofErr w:type="gramStart"/>
      <w:r w:rsidRPr="00D66656">
        <w:rPr>
          <w:sz w:val="24"/>
        </w:rPr>
        <w:t>о-</w:t>
      </w:r>
      <w:proofErr w:type="gramEnd"/>
      <w:r w:rsidRPr="00D66656">
        <w:rPr>
          <w:sz w:val="24"/>
        </w:rPr>
        <w:t xml:space="preserve"> эпидемиологических рекомендаций.</w:t>
      </w:r>
    </w:p>
    <w:p w:rsidR="00390F9C" w:rsidRPr="00390F9C" w:rsidRDefault="00390F9C" w:rsidP="00390F9C">
      <w:pPr>
        <w:tabs>
          <w:tab w:val="left" w:pos="2610"/>
        </w:tabs>
        <w:ind w:left="142" w:hanging="1"/>
        <w:rPr>
          <w:sz w:val="24"/>
        </w:rPr>
      </w:pPr>
    </w:p>
    <w:p w:rsidR="00390F9C" w:rsidRDefault="00390F9C" w:rsidP="00D66656">
      <w:pPr>
        <w:pStyle w:val="a5"/>
        <w:numPr>
          <w:ilvl w:val="0"/>
          <w:numId w:val="2"/>
        </w:numPr>
        <w:tabs>
          <w:tab w:val="left" w:pos="2610"/>
        </w:tabs>
        <w:rPr>
          <w:sz w:val="24"/>
        </w:rPr>
      </w:pPr>
      <w:r w:rsidRPr="00D66656">
        <w:rPr>
          <w:sz w:val="24"/>
        </w:rPr>
        <w:t>Раз</w:t>
      </w:r>
      <w:r w:rsidR="00D66656" w:rsidRPr="00D66656">
        <w:rPr>
          <w:sz w:val="24"/>
        </w:rPr>
        <w:t xml:space="preserve">местить в средствах массовой информации и на официальных сайтах образовательных организаций, на информационных стендах, в информационно-телекоммуникационной сети Интернет </w:t>
      </w:r>
      <w:r w:rsidRPr="00D66656">
        <w:rPr>
          <w:sz w:val="24"/>
        </w:rPr>
        <w:t>рекомендаци</w:t>
      </w:r>
      <w:r w:rsidR="00CC7F52" w:rsidRPr="00D66656">
        <w:rPr>
          <w:sz w:val="24"/>
        </w:rPr>
        <w:t xml:space="preserve">и </w:t>
      </w:r>
      <w:r w:rsidRPr="00D66656">
        <w:rPr>
          <w:sz w:val="24"/>
        </w:rPr>
        <w:t xml:space="preserve"> по оказанию психологической помощи участникам ЕГЭ и их родителям (законным представителям).</w:t>
      </w:r>
    </w:p>
    <w:p w:rsidR="00D66656" w:rsidRPr="00D66656" w:rsidRDefault="00D66656" w:rsidP="00D66656">
      <w:pPr>
        <w:pStyle w:val="a5"/>
        <w:rPr>
          <w:sz w:val="24"/>
        </w:rPr>
      </w:pPr>
    </w:p>
    <w:p w:rsidR="00D66656" w:rsidRPr="00D66656" w:rsidRDefault="00D66656" w:rsidP="00D66656">
      <w:pPr>
        <w:pStyle w:val="a5"/>
        <w:tabs>
          <w:tab w:val="left" w:pos="2610"/>
        </w:tabs>
        <w:ind w:left="501"/>
        <w:rPr>
          <w:sz w:val="24"/>
        </w:rPr>
      </w:pPr>
    </w:p>
    <w:p w:rsidR="00D66656" w:rsidRPr="00D66656" w:rsidRDefault="00D66656" w:rsidP="00D66656">
      <w:pPr>
        <w:pStyle w:val="a5"/>
        <w:numPr>
          <w:ilvl w:val="0"/>
          <w:numId w:val="2"/>
        </w:numPr>
        <w:tabs>
          <w:tab w:val="left" w:pos="2610"/>
        </w:tabs>
        <w:rPr>
          <w:sz w:val="24"/>
        </w:rPr>
      </w:pPr>
      <w:r w:rsidRPr="00D66656">
        <w:rPr>
          <w:sz w:val="24"/>
        </w:rPr>
        <w:t xml:space="preserve">Руководителям общеобразовательных организаций: </w:t>
      </w:r>
    </w:p>
    <w:p w:rsidR="00390F9C" w:rsidRPr="00390F9C" w:rsidRDefault="00390F9C" w:rsidP="00390F9C">
      <w:pPr>
        <w:tabs>
          <w:tab w:val="left" w:pos="2610"/>
        </w:tabs>
        <w:ind w:left="142" w:hanging="1"/>
        <w:rPr>
          <w:sz w:val="24"/>
        </w:rPr>
      </w:pPr>
    </w:p>
    <w:p w:rsidR="00D66656" w:rsidRPr="00D66656" w:rsidRDefault="00390F9C" w:rsidP="00D66656">
      <w:pPr>
        <w:pStyle w:val="a5"/>
        <w:numPr>
          <w:ilvl w:val="1"/>
          <w:numId w:val="2"/>
        </w:numPr>
        <w:tabs>
          <w:tab w:val="left" w:pos="2610"/>
        </w:tabs>
        <w:rPr>
          <w:sz w:val="24"/>
        </w:rPr>
      </w:pPr>
      <w:r w:rsidRPr="00D66656">
        <w:rPr>
          <w:sz w:val="24"/>
        </w:rPr>
        <w:t>Разработать памятки для обучающихся и их родителей (законным представителям), в которых содержатся основные сведения об участии в ЕГЭ их ребенка, в том числе заявленные им предметы, даты экзаменов, места расположения ППЭ и т.д.</w:t>
      </w:r>
    </w:p>
    <w:p w:rsidR="00390F9C" w:rsidRPr="00D66656" w:rsidRDefault="00D66656" w:rsidP="00D66656">
      <w:pPr>
        <w:pStyle w:val="a5"/>
        <w:numPr>
          <w:ilvl w:val="1"/>
          <w:numId w:val="2"/>
        </w:numPr>
        <w:tabs>
          <w:tab w:val="left" w:pos="2610"/>
        </w:tabs>
        <w:rPr>
          <w:sz w:val="24"/>
        </w:rPr>
      </w:pPr>
      <w:r w:rsidRPr="00D66656">
        <w:t xml:space="preserve"> </w:t>
      </w:r>
      <w:r w:rsidRPr="00D66656">
        <w:rPr>
          <w:sz w:val="24"/>
        </w:rPr>
        <w:t xml:space="preserve">Ознакомить </w:t>
      </w:r>
      <w:r>
        <w:rPr>
          <w:sz w:val="24"/>
        </w:rPr>
        <w:t>у</w:t>
      </w:r>
      <w:r w:rsidR="00390F9C" w:rsidRPr="00D66656">
        <w:rPr>
          <w:sz w:val="24"/>
        </w:rPr>
        <w:t>чащихся и их родителей (законным представителям) с рекомендациями по проведению ЕГЭ с учетом соблюдения санитарн</w:t>
      </w:r>
      <w:proofErr w:type="gramStart"/>
      <w:r w:rsidR="00390F9C" w:rsidRPr="00D66656">
        <w:rPr>
          <w:sz w:val="24"/>
        </w:rPr>
        <w:t>о-</w:t>
      </w:r>
      <w:proofErr w:type="gramEnd"/>
      <w:r w:rsidR="00390F9C" w:rsidRPr="00D66656">
        <w:rPr>
          <w:sz w:val="24"/>
        </w:rPr>
        <w:t xml:space="preserve"> эпидемиологических требований:</w:t>
      </w:r>
    </w:p>
    <w:p w:rsidR="00390F9C" w:rsidRPr="00390F9C" w:rsidRDefault="00390F9C" w:rsidP="00390F9C">
      <w:pPr>
        <w:tabs>
          <w:tab w:val="left" w:pos="2610"/>
        </w:tabs>
        <w:ind w:left="142" w:hanging="1"/>
        <w:rPr>
          <w:sz w:val="24"/>
        </w:rPr>
      </w:pPr>
    </w:p>
    <w:p w:rsidR="00390F9C" w:rsidRPr="00390F9C" w:rsidRDefault="00390F9C" w:rsidP="00390F9C">
      <w:pPr>
        <w:tabs>
          <w:tab w:val="left" w:pos="2610"/>
        </w:tabs>
        <w:ind w:left="142" w:hanging="1"/>
        <w:rPr>
          <w:sz w:val="24"/>
        </w:rPr>
      </w:pPr>
      <w:r w:rsidRPr="00390F9C">
        <w:rPr>
          <w:sz w:val="24"/>
        </w:rPr>
        <w:t>- о входе в ППЭ малыми группами с соблюдением дистанции не менее 1,5 метра;</w:t>
      </w:r>
    </w:p>
    <w:p w:rsidR="00390F9C" w:rsidRPr="00390F9C" w:rsidRDefault="00390F9C" w:rsidP="00390F9C">
      <w:pPr>
        <w:tabs>
          <w:tab w:val="left" w:pos="2610"/>
        </w:tabs>
        <w:ind w:left="142" w:hanging="1"/>
        <w:rPr>
          <w:sz w:val="24"/>
        </w:rPr>
      </w:pPr>
    </w:p>
    <w:p w:rsidR="00390F9C" w:rsidRPr="00390F9C" w:rsidRDefault="00390F9C" w:rsidP="00390F9C">
      <w:pPr>
        <w:tabs>
          <w:tab w:val="left" w:pos="2610"/>
        </w:tabs>
        <w:ind w:left="142" w:hanging="1"/>
        <w:rPr>
          <w:sz w:val="24"/>
        </w:rPr>
      </w:pPr>
      <w:r w:rsidRPr="00390F9C">
        <w:rPr>
          <w:sz w:val="24"/>
        </w:rPr>
        <w:t xml:space="preserve">-о соблюдении разметки, на территории </w:t>
      </w:r>
      <w:r w:rsidR="009167B2">
        <w:rPr>
          <w:sz w:val="24"/>
        </w:rPr>
        <w:t>ОО</w:t>
      </w:r>
      <w:r w:rsidRPr="00390F9C">
        <w:rPr>
          <w:sz w:val="24"/>
        </w:rPr>
        <w:t>, на которую необходимо ориентироваться участникам ЕГЭ и специалистам, привлекаемым к проведению экзаменов;</w:t>
      </w:r>
    </w:p>
    <w:p w:rsidR="00390F9C" w:rsidRPr="00390F9C" w:rsidRDefault="00390F9C" w:rsidP="00390F9C">
      <w:pPr>
        <w:tabs>
          <w:tab w:val="left" w:pos="2610"/>
        </w:tabs>
        <w:ind w:left="142" w:hanging="1"/>
        <w:rPr>
          <w:sz w:val="24"/>
        </w:rPr>
      </w:pPr>
    </w:p>
    <w:p w:rsidR="00390F9C" w:rsidRPr="00390F9C" w:rsidRDefault="00390F9C" w:rsidP="00390F9C">
      <w:pPr>
        <w:tabs>
          <w:tab w:val="left" w:pos="2610"/>
        </w:tabs>
        <w:ind w:left="142" w:hanging="1"/>
        <w:rPr>
          <w:sz w:val="24"/>
        </w:rPr>
      </w:pPr>
      <w:r w:rsidRPr="00390F9C">
        <w:rPr>
          <w:sz w:val="24"/>
        </w:rPr>
        <w:t xml:space="preserve">-об организации проверки температуры на входе в </w:t>
      </w:r>
      <w:r w:rsidR="009167B2">
        <w:rPr>
          <w:sz w:val="24"/>
        </w:rPr>
        <w:t>ПП</w:t>
      </w:r>
      <w:r w:rsidRPr="00390F9C">
        <w:rPr>
          <w:sz w:val="24"/>
        </w:rPr>
        <w:t>Э для всех участников экзаменов;</w:t>
      </w:r>
    </w:p>
    <w:p w:rsidR="00390F9C" w:rsidRPr="00390F9C" w:rsidRDefault="00390F9C" w:rsidP="00390F9C">
      <w:pPr>
        <w:tabs>
          <w:tab w:val="left" w:pos="2610"/>
        </w:tabs>
        <w:ind w:left="142" w:hanging="1"/>
        <w:rPr>
          <w:sz w:val="24"/>
        </w:rPr>
      </w:pPr>
    </w:p>
    <w:p w:rsidR="00390F9C" w:rsidRPr="00390F9C" w:rsidRDefault="00390F9C" w:rsidP="00390F9C">
      <w:pPr>
        <w:tabs>
          <w:tab w:val="left" w:pos="2610"/>
        </w:tabs>
        <w:ind w:left="142" w:hanging="1"/>
        <w:rPr>
          <w:sz w:val="24"/>
        </w:rPr>
      </w:pPr>
      <w:r w:rsidRPr="00390F9C">
        <w:rPr>
          <w:sz w:val="24"/>
        </w:rPr>
        <w:t>- о проведении дезинфекции в аудиториях.</w:t>
      </w:r>
    </w:p>
    <w:p w:rsidR="00390F9C" w:rsidRPr="00390F9C" w:rsidRDefault="00390F9C" w:rsidP="00390F9C">
      <w:pPr>
        <w:tabs>
          <w:tab w:val="left" w:pos="2610"/>
        </w:tabs>
        <w:ind w:left="142" w:hanging="1"/>
        <w:rPr>
          <w:sz w:val="24"/>
        </w:rPr>
      </w:pPr>
    </w:p>
    <w:p w:rsidR="00390F9C" w:rsidRDefault="00390F9C" w:rsidP="003A6757">
      <w:pPr>
        <w:pStyle w:val="a5"/>
        <w:numPr>
          <w:ilvl w:val="0"/>
          <w:numId w:val="2"/>
        </w:numPr>
        <w:tabs>
          <w:tab w:val="left" w:pos="2610"/>
        </w:tabs>
        <w:rPr>
          <w:sz w:val="24"/>
        </w:rPr>
      </w:pPr>
      <w:r w:rsidRPr="003A6757">
        <w:rPr>
          <w:sz w:val="24"/>
        </w:rPr>
        <w:t xml:space="preserve">Оформить информационный стенд, разместив информационные плакаты по проведению ЕГЭ в 2020 году, разработанные </w:t>
      </w:r>
      <w:proofErr w:type="spellStart"/>
      <w:r w:rsidRPr="003A6757">
        <w:rPr>
          <w:sz w:val="24"/>
        </w:rPr>
        <w:t>Рособрнадзором</w:t>
      </w:r>
      <w:proofErr w:type="spellEnd"/>
      <w:r w:rsidRPr="003A6757">
        <w:rPr>
          <w:sz w:val="24"/>
        </w:rPr>
        <w:t xml:space="preserve"> (</w:t>
      </w:r>
      <w:hyperlink r:id="rId6" w:history="1">
        <w:r w:rsidR="00D66656" w:rsidRPr="003A6757">
          <w:rPr>
            <w:rStyle w:val="a6"/>
            <w:sz w:val="24"/>
          </w:rPr>
          <w:t>http://www.ege.edu.ru/ru/main/information_materials/plak/</w:t>
        </w:r>
      </w:hyperlink>
      <w:r w:rsidRPr="003A6757">
        <w:rPr>
          <w:sz w:val="24"/>
        </w:rPr>
        <w:t>)</w:t>
      </w:r>
    </w:p>
    <w:p w:rsidR="003A6757" w:rsidRDefault="003A6757" w:rsidP="003A6757">
      <w:pPr>
        <w:pStyle w:val="a5"/>
        <w:tabs>
          <w:tab w:val="left" w:pos="2610"/>
        </w:tabs>
        <w:ind w:left="501"/>
        <w:rPr>
          <w:sz w:val="24"/>
        </w:rPr>
      </w:pPr>
    </w:p>
    <w:p w:rsidR="003A6757" w:rsidRPr="003A6757" w:rsidRDefault="003A6757" w:rsidP="003A6757">
      <w:pPr>
        <w:pStyle w:val="a5"/>
        <w:numPr>
          <w:ilvl w:val="0"/>
          <w:numId w:val="2"/>
        </w:numPr>
        <w:tabs>
          <w:tab w:val="left" w:pos="2610"/>
        </w:tabs>
        <w:rPr>
          <w:sz w:val="24"/>
        </w:rPr>
      </w:pPr>
      <w:proofErr w:type="gramStart"/>
      <w:r>
        <w:rPr>
          <w:sz w:val="24"/>
        </w:rPr>
        <w:t>Контроль за</w:t>
      </w:r>
      <w:proofErr w:type="gramEnd"/>
      <w:r>
        <w:rPr>
          <w:sz w:val="24"/>
        </w:rPr>
        <w:t xml:space="preserve"> исполнением данного приказа возложить на заместителя начальника управления образования </w:t>
      </w:r>
      <w:proofErr w:type="spellStart"/>
      <w:r>
        <w:rPr>
          <w:sz w:val="24"/>
        </w:rPr>
        <w:t>Атлангериева</w:t>
      </w:r>
      <w:proofErr w:type="spellEnd"/>
      <w:r>
        <w:rPr>
          <w:sz w:val="24"/>
        </w:rPr>
        <w:t xml:space="preserve"> Р.С..</w:t>
      </w:r>
    </w:p>
    <w:p w:rsidR="00D66656" w:rsidRDefault="00D66656" w:rsidP="00390F9C">
      <w:pPr>
        <w:tabs>
          <w:tab w:val="left" w:pos="2610"/>
        </w:tabs>
        <w:ind w:left="142" w:hanging="1"/>
        <w:rPr>
          <w:sz w:val="24"/>
        </w:rPr>
      </w:pPr>
    </w:p>
    <w:p w:rsidR="00D66656" w:rsidRPr="00390F9C" w:rsidRDefault="00D66656" w:rsidP="00390F9C">
      <w:pPr>
        <w:tabs>
          <w:tab w:val="left" w:pos="2610"/>
        </w:tabs>
        <w:ind w:left="142" w:hanging="1"/>
        <w:rPr>
          <w:sz w:val="24"/>
        </w:rPr>
      </w:pPr>
    </w:p>
    <w:p w:rsidR="00390F9C" w:rsidRPr="00390F9C" w:rsidRDefault="00390F9C" w:rsidP="00390F9C">
      <w:pPr>
        <w:tabs>
          <w:tab w:val="left" w:pos="2610"/>
        </w:tabs>
        <w:ind w:left="142" w:hanging="1"/>
        <w:rPr>
          <w:sz w:val="24"/>
        </w:rPr>
      </w:pPr>
    </w:p>
    <w:p w:rsidR="00390F9C" w:rsidRPr="00390F9C" w:rsidRDefault="00390F9C" w:rsidP="00390F9C">
      <w:pPr>
        <w:tabs>
          <w:tab w:val="left" w:pos="2610"/>
        </w:tabs>
        <w:ind w:left="142" w:hanging="1"/>
        <w:rPr>
          <w:sz w:val="24"/>
        </w:rPr>
      </w:pPr>
    </w:p>
    <w:p w:rsidR="00390F9C" w:rsidRPr="00390F9C" w:rsidRDefault="00267DDD" w:rsidP="00390F9C">
      <w:pPr>
        <w:tabs>
          <w:tab w:val="left" w:pos="2610"/>
        </w:tabs>
        <w:ind w:left="142" w:hanging="1"/>
        <w:rPr>
          <w:sz w:val="24"/>
        </w:rPr>
      </w:pPr>
      <w:r>
        <w:rPr>
          <w:noProof/>
          <w:sz w:val="24"/>
        </w:rPr>
        <w:drawing>
          <wp:inline distT="0" distB="0" distL="0" distR="0">
            <wp:extent cx="6162675" cy="1638300"/>
            <wp:effectExtent l="19050" t="0" r="9525" b="0"/>
            <wp:docPr id="2" name="Рисунок 1" descr="Начальник подпись (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Начальник подпись (3).jpg"/>
                    <pic:cNvPicPr/>
                  </pic:nvPicPr>
                  <pic:blipFill>
                    <a:blip r:embed="rId7" cstate="print"/>
                    <a:srcRect t="64494" b="16180"/>
                    <a:stretch>
                      <a:fillRect/>
                    </a:stretch>
                  </pic:blipFill>
                  <pic:spPr>
                    <a:xfrm>
                      <a:off x="0" y="0"/>
                      <a:ext cx="6162675" cy="1638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B5E27" w:rsidRPr="00390F9C" w:rsidRDefault="005B5E27" w:rsidP="00390F9C">
      <w:pPr>
        <w:tabs>
          <w:tab w:val="left" w:pos="2610"/>
        </w:tabs>
        <w:ind w:left="142" w:hanging="1"/>
        <w:rPr>
          <w:sz w:val="22"/>
        </w:rPr>
      </w:pPr>
    </w:p>
    <w:sectPr w:rsidR="005B5E27" w:rsidRPr="00390F9C" w:rsidSect="00CC7F52">
      <w:pgSz w:w="11906" w:h="16838"/>
      <w:pgMar w:top="568" w:right="991" w:bottom="709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yandex-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454AF4"/>
    <w:multiLevelType w:val="hybridMultilevel"/>
    <w:tmpl w:val="93C2EAD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>
    <w:nsid w:val="0BF26A8E"/>
    <w:multiLevelType w:val="multilevel"/>
    <w:tmpl w:val="87D20488"/>
    <w:lvl w:ilvl="0">
      <w:start w:val="1"/>
      <w:numFmt w:val="decimal"/>
      <w:lvlText w:val="%1."/>
      <w:lvlJc w:val="left"/>
      <w:pPr>
        <w:ind w:left="50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606" w:hanging="46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6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86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2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22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8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8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941" w:hanging="1800"/>
      </w:pPr>
      <w:rPr>
        <w:rFonts w:hint="default"/>
      </w:rPr>
    </w:lvl>
  </w:abstractNum>
  <w:abstractNum w:abstractNumId="2">
    <w:nsid w:val="1E374BBD"/>
    <w:multiLevelType w:val="multilevel"/>
    <w:tmpl w:val="87D20488"/>
    <w:lvl w:ilvl="0">
      <w:start w:val="1"/>
      <w:numFmt w:val="decimal"/>
      <w:lvlText w:val="%1."/>
      <w:lvlJc w:val="left"/>
      <w:pPr>
        <w:ind w:left="50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606" w:hanging="46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6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86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2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22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8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8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941" w:hanging="1800"/>
      </w:pPr>
      <w:rPr>
        <w:rFonts w:hint="default"/>
      </w:rPr>
    </w:lvl>
  </w:abstractNum>
  <w:abstractNum w:abstractNumId="3">
    <w:nsid w:val="3C76371D"/>
    <w:multiLevelType w:val="multilevel"/>
    <w:tmpl w:val="87D20488"/>
    <w:lvl w:ilvl="0">
      <w:start w:val="1"/>
      <w:numFmt w:val="decimal"/>
      <w:lvlText w:val="%1."/>
      <w:lvlJc w:val="left"/>
      <w:pPr>
        <w:ind w:left="50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606" w:hanging="46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6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86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2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22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8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8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941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A6A98"/>
    <w:rsid w:val="000A6A98"/>
    <w:rsid w:val="00177003"/>
    <w:rsid w:val="001B5EBE"/>
    <w:rsid w:val="00267DDD"/>
    <w:rsid w:val="002817D0"/>
    <w:rsid w:val="00284586"/>
    <w:rsid w:val="00314EA8"/>
    <w:rsid w:val="00390F9C"/>
    <w:rsid w:val="003A6757"/>
    <w:rsid w:val="003B4AD6"/>
    <w:rsid w:val="00440121"/>
    <w:rsid w:val="005B5E27"/>
    <w:rsid w:val="006C385C"/>
    <w:rsid w:val="006E6DCE"/>
    <w:rsid w:val="007D0E43"/>
    <w:rsid w:val="009167B2"/>
    <w:rsid w:val="00A436BC"/>
    <w:rsid w:val="00B3309E"/>
    <w:rsid w:val="00B37D3D"/>
    <w:rsid w:val="00B609E6"/>
    <w:rsid w:val="00BA4F32"/>
    <w:rsid w:val="00CC7F52"/>
    <w:rsid w:val="00D66656"/>
    <w:rsid w:val="00E2466C"/>
    <w:rsid w:val="00F070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6A98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0A6A98"/>
    <w:pPr>
      <w:keepNext/>
      <w:jc w:val="center"/>
      <w:outlineLvl w:val="2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0A6A98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0A6A9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A6A9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7D0E43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D66656"/>
    <w:rPr>
      <w:color w:val="0000FF" w:themeColor="hyperlink"/>
      <w:u w:val="single"/>
    </w:rPr>
  </w:style>
  <w:style w:type="character" w:styleId="a7">
    <w:name w:val="FollowedHyperlink"/>
    <w:basedOn w:val="a0"/>
    <w:uiPriority w:val="99"/>
    <w:semiHidden/>
    <w:unhideWhenUsed/>
    <w:rsid w:val="00D66656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8567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ege.edu.ru/ru/main/information_materials/plak/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2</Pages>
  <Words>615</Words>
  <Characters>3508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4115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10</cp:revision>
  <cp:lastPrinted>2020-03-27T10:13:00Z</cp:lastPrinted>
  <dcterms:created xsi:type="dcterms:W3CDTF">2019-11-05T11:53:00Z</dcterms:created>
  <dcterms:modified xsi:type="dcterms:W3CDTF">2020-06-25T15:23:00Z</dcterms:modified>
</cp:coreProperties>
</file>